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337CF8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337CF8">
        <w:rPr>
          <w:rFonts w:ascii="Arial" w:hAnsi="Arial" w:cs="David" w:hint="cs"/>
          <w:b/>
          <w:bCs/>
          <w:sz w:val="32"/>
          <w:szCs w:val="32"/>
          <w:rtl/>
        </w:rPr>
        <w:t>10</w:t>
      </w:r>
      <w:r w:rsidR="001C6008" w:rsidRPr="002F0401">
        <w:rPr>
          <w:rFonts w:ascii="Arial" w:hAnsi="Arial" w:cs="David" w:hint="cs"/>
          <w:b/>
          <w:bCs/>
          <w:sz w:val="32"/>
          <w:szCs w:val="32"/>
          <w:rtl/>
        </w:rPr>
        <w:t>/17</w:t>
      </w:r>
    </w:p>
    <w:p w:rsidR="00337CF8" w:rsidRPr="00337CF8" w:rsidRDefault="00E84E4E" w:rsidP="00337CF8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337CF8">
        <w:rPr>
          <w:rFonts w:ascii="Arial" w:hAnsi="Arial" w:cs="David" w:hint="cs"/>
          <w:b/>
          <w:bCs/>
          <w:sz w:val="32"/>
          <w:szCs w:val="32"/>
          <w:rtl/>
        </w:rPr>
        <w:t xml:space="preserve">הזמנה להציע הצעות למתן </w:t>
      </w:r>
      <w:r w:rsidR="00337CF8" w:rsidRPr="00337CF8">
        <w:rPr>
          <w:rFonts w:ascii="Arial" w:hAnsi="Arial" w:cs="David" w:hint="cs"/>
          <w:b/>
          <w:bCs/>
          <w:sz w:val="32"/>
          <w:szCs w:val="32"/>
          <w:rtl/>
        </w:rPr>
        <w:t>שירותי ביקורת פיננסית באגף הכספים</w:t>
      </w:r>
    </w:p>
    <w:p w:rsidR="00E7290D" w:rsidRPr="00337CF8" w:rsidRDefault="00337CF8" w:rsidP="00337CF8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337CF8">
        <w:rPr>
          <w:rFonts w:ascii="David" w:hAnsi="David" w:cs="David" w:hint="cs"/>
          <w:b/>
          <w:bCs/>
          <w:sz w:val="32"/>
          <w:szCs w:val="32"/>
          <w:rtl/>
          <w:lang w:eastAsia="he-IL"/>
        </w:rPr>
        <w:t xml:space="preserve">כספים </w:t>
      </w:r>
      <w:r>
        <w:rPr>
          <w:rFonts w:ascii="David" w:hAnsi="David" w:cs="David" w:hint="cs"/>
          <w:b/>
          <w:bCs/>
          <w:sz w:val="32"/>
          <w:szCs w:val="32"/>
          <w:rtl/>
          <w:lang w:eastAsia="he-IL"/>
        </w:rPr>
        <w:t>ש</w:t>
      </w:r>
      <w:r w:rsidR="00F32F47" w:rsidRPr="00337CF8">
        <w:rPr>
          <w:rFonts w:ascii="David" w:hAnsi="David" w:cs="David" w:hint="eastAsia"/>
          <w:b/>
          <w:bCs/>
          <w:sz w:val="32"/>
          <w:szCs w:val="32"/>
          <w:rtl/>
          <w:lang w:eastAsia="he-IL"/>
        </w:rPr>
        <w:t>ל</w:t>
      </w:r>
      <w:r>
        <w:rPr>
          <w:rFonts w:ascii="David" w:hAnsi="David" w:cs="David" w:hint="cs"/>
          <w:b/>
          <w:bCs/>
          <w:sz w:val="32"/>
          <w:szCs w:val="32"/>
          <w:rtl/>
          <w:lang w:eastAsia="he-IL"/>
        </w:rPr>
        <w:t xml:space="preserve"> ה</w:t>
      </w:r>
      <w:r w:rsidR="00F32F47" w:rsidRPr="00337CF8">
        <w:rPr>
          <w:rFonts w:ascii="David" w:hAnsi="David" w:cs="David" w:hint="eastAsia"/>
          <w:b/>
          <w:bCs/>
          <w:sz w:val="32"/>
          <w:szCs w:val="32"/>
          <w:rtl/>
          <w:lang w:eastAsia="he-IL"/>
        </w:rPr>
        <w:t>משרד</w:t>
      </w:r>
      <w:r w:rsidR="00F32F47" w:rsidRPr="00337CF8">
        <w:rPr>
          <w:rFonts w:ascii="David" w:hAnsi="David" w:cs="David"/>
          <w:b/>
          <w:bCs/>
          <w:sz w:val="32"/>
          <w:szCs w:val="32"/>
          <w:rtl/>
          <w:lang w:eastAsia="he-IL"/>
        </w:rPr>
        <w:t xml:space="preserve"> </w:t>
      </w:r>
      <w:r w:rsidR="00F32F47" w:rsidRPr="00337CF8">
        <w:rPr>
          <w:rFonts w:ascii="David" w:hAnsi="David" w:cs="David" w:hint="eastAsia"/>
          <w:b/>
          <w:bCs/>
          <w:sz w:val="32"/>
          <w:szCs w:val="32"/>
          <w:rtl/>
          <w:lang w:eastAsia="he-IL"/>
        </w:rPr>
        <w:t>לפיתוח</w:t>
      </w:r>
      <w:r w:rsidR="00F32F47" w:rsidRPr="00337CF8">
        <w:rPr>
          <w:rFonts w:ascii="David" w:hAnsi="David" w:cs="David"/>
          <w:b/>
          <w:bCs/>
          <w:sz w:val="32"/>
          <w:szCs w:val="32"/>
          <w:rtl/>
          <w:lang w:eastAsia="he-IL"/>
        </w:rPr>
        <w:t xml:space="preserve"> </w:t>
      </w:r>
      <w:r w:rsidR="00F32F47" w:rsidRPr="00337CF8">
        <w:rPr>
          <w:rFonts w:ascii="David" w:hAnsi="David" w:cs="David" w:hint="eastAsia"/>
          <w:b/>
          <w:bCs/>
          <w:sz w:val="32"/>
          <w:szCs w:val="32"/>
          <w:rtl/>
          <w:lang w:eastAsia="he-IL"/>
        </w:rPr>
        <w:t>הפריפריה</w:t>
      </w:r>
      <w:r w:rsidR="00F32F47" w:rsidRPr="00337CF8">
        <w:rPr>
          <w:rFonts w:ascii="David" w:hAnsi="David" w:cs="David"/>
          <w:b/>
          <w:bCs/>
          <w:sz w:val="32"/>
          <w:szCs w:val="32"/>
          <w:rtl/>
          <w:lang w:eastAsia="he-IL"/>
        </w:rPr>
        <w:t xml:space="preserve"> </w:t>
      </w:r>
      <w:r w:rsidR="00F32F47" w:rsidRPr="00337CF8">
        <w:rPr>
          <w:rFonts w:ascii="David" w:hAnsi="David" w:cs="David" w:hint="eastAsia"/>
          <w:b/>
          <w:bCs/>
          <w:sz w:val="32"/>
          <w:szCs w:val="32"/>
          <w:rtl/>
          <w:lang w:eastAsia="he-IL"/>
        </w:rPr>
        <w:t>הנגב</w:t>
      </w:r>
      <w:r w:rsidR="00F32F47" w:rsidRPr="00337CF8">
        <w:rPr>
          <w:rFonts w:ascii="David" w:hAnsi="David" w:cs="David"/>
          <w:b/>
          <w:bCs/>
          <w:sz w:val="32"/>
          <w:szCs w:val="32"/>
          <w:rtl/>
          <w:lang w:eastAsia="he-IL"/>
        </w:rPr>
        <w:t xml:space="preserve"> </w:t>
      </w:r>
      <w:r w:rsidR="00F32F47" w:rsidRPr="00337CF8">
        <w:rPr>
          <w:rFonts w:ascii="David" w:hAnsi="David" w:cs="David" w:hint="eastAsia"/>
          <w:b/>
          <w:bCs/>
          <w:sz w:val="32"/>
          <w:szCs w:val="32"/>
          <w:rtl/>
          <w:lang w:eastAsia="he-IL"/>
        </w:rPr>
        <w:t>והגליל</w:t>
      </w:r>
    </w:p>
    <w:p w:rsidR="00E7290D" w:rsidRPr="002B1A31" w:rsidRDefault="00E7290D" w:rsidP="00337CF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F32F47" w:rsidRPr="00F32F47">
        <w:rPr>
          <w:rFonts w:ascii="Arial" w:hAnsi="Arial" w:cs="David"/>
          <w:rtl/>
        </w:rPr>
        <w:t xml:space="preserve">למתן שירותי </w:t>
      </w:r>
      <w:r w:rsidR="00337CF8" w:rsidRPr="00337CF8">
        <w:rPr>
          <w:rFonts w:ascii="Arial" w:hAnsi="Arial" w:cs="David"/>
          <w:rtl/>
        </w:rPr>
        <w:t>למתן שירותי ביקורת פיננסית באגף הכספים</w:t>
      </w:r>
      <w:r w:rsidR="00337CF8">
        <w:rPr>
          <w:rFonts w:ascii="Arial" w:hAnsi="Arial" w:cs="David" w:hint="cs"/>
          <w:rtl/>
        </w:rPr>
        <w:t xml:space="preserve"> ש</w:t>
      </w:r>
      <w:r w:rsidR="00F32F47" w:rsidRPr="00F32F47">
        <w:rPr>
          <w:rFonts w:ascii="Arial" w:hAnsi="Arial" w:cs="David"/>
          <w:rtl/>
        </w:rPr>
        <w:t>ל</w:t>
      </w:r>
      <w:r w:rsidR="00337CF8">
        <w:rPr>
          <w:rFonts w:ascii="Arial" w:hAnsi="Arial" w:cs="David" w:hint="cs"/>
          <w:rtl/>
        </w:rPr>
        <w:t xml:space="preserve"> ה</w:t>
      </w:r>
      <w:r w:rsidR="00F32F47" w:rsidRPr="00F32F47">
        <w:rPr>
          <w:rFonts w:ascii="Arial" w:hAnsi="Arial" w:cs="David"/>
          <w:rtl/>
        </w:rPr>
        <w:t>משרד לפיתוח הפריפריה הנג</w:t>
      </w:r>
      <w:bookmarkStart w:id="0" w:name="_GoBack"/>
      <w:bookmarkEnd w:id="0"/>
      <w:r w:rsidR="00F32F47" w:rsidRPr="00F32F47">
        <w:rPr>
          <w:rFonts w:ascii="Arial" w:hAnsi="Arial" w:cs="David"/>
          <w:rtl/>
        </w:rPr>
        <w:t>ב והגליל</w:t>
      </w:r>
      <w:r w:rsidR="00F32F47" w:rsidRPr="00F32F47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9F4CD8">
      <w:pPr>
        <w:numPr>
          <w:ilvl w:val="0"/>
          <w:numId w:val="1"/>
        </w:numPr>
        <w:spacing w:before="100" w:beforeAutospacing="1" w:after="100" w:afterAutospacing="1" w:line="276" w:lineRule="auto"/>
        <w:ind w:hanging="371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FB351F" w:rsidRDefault="00E7290D" w:rsidP="00FB351F">
      <w:pPr>
        <w:numPr>
          <w:ilvl w:val="0"/>
          <w:numId w:val="1"/>
        </w:numPr>
        <w:ind w:hanging="371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FB351F" w:rsidRPr="00FB351F" w:rsidRDefault="00FB351F" w:rsidP="00FB351F">
      <w:pPr>
        <w:ind w:left="1219"/>
        <w:jc w:val="both"/>
        <w:outlineLvl w:val="0"/>
        <w:rPr>
          <w:rFonts w:cs="David"/>
          <w:b/>
          <w:bCs/>
          <w:u w:val="single"/>
        </w:rPr>
      </w:pPr>
      <w:r w:rsidRPr="00FB351F">
        <w:rPr>
          <w:rFonts w:cs="David" w:hint="cs"/>
          <w:color w:val="000000"/>
          <w:sz w:val="26"/>
          <w:rtl/>
        </w:rPr>
        <w:t>במסגרת המכרז, מעוניין המשרד להתקשר עם משרד רו"ח אשר יעניק למשרד , בין היתר, את השירותים הבאים:</w:t>
      </w:r>
    </w:p>
    <w:p w:rsidR="00FB351F" w:rsidRPr="008A51DF" w:rsidRDefault="00FB351F" w:rsidP="00FB351F">
      <w:pPr>
        <w:numPr>
          <w:ilvl w:val="1"/>
          <w:numId w:val="1"/>
        </w:numPr>
        <w:tabs>
          <w:tab w:val="left" w:pos="546"/>
        </w:tabs>
        <w:spacing w:line="276" w:lineRule="auto"/>
        <w:ind w:left="1699" w:hanging="284"/>
        <w:jc w:val="both"/>
        <w:rPr>
          <w:rFonts w:cs="David"/>
          <w:color w:val="000000"/>
          <w:sz w:val="26"/>
        </w:rPr>
      </w:pPr>
      <w:r>
        <w:rPr>
          <w:rFonts w:cs="David" w:hint="cs"/>
          <w:color w:val="000000"/>
          <w:sz w:val="26"/>
          <w:rtl/>
        </w:rPr>
        <w:t>בדיקה ווידוא כי עבודת המשרד</w:t>
      </w:r>
      <w:r w:rsidRPr="00616883">
        <w:rPr>
          <w:rFonts w:cs="David" w:hint="cs"/>
          <w:color w:val="000000"/>
          <w:sz w:val="26"/>
          <w:rtl/>
        </w:rPr>
        <w:t xml:space="preserve"> מתבצעת בהתאם להוראות החוק, התכ"מ, </w:t>
      </w:r>
      <w:proofErr w:type="spellStart"/>
      <w:r w:rsidRPr="00616883">
        <w:rPr>
          <w:rFonts w:cs="David" w:hint="cs"/>
          <w:color w:val="000000"/>
          <w:sz w:val="26"/>
          <w:rtl/>
        </w:rPr>
        <w:t>התקשי"ר</w:t>
      </w:r>
      <w:proofErr w:type="spellEnd"/>
      <w:r w:rsidRPr="00616883">
        <w:rPr>
          <w:rFonts w:cs="David" w:hint="cs"/>
          <w:color w:val="000000"/>
          <w:sz w:val="26"/>
          <w:rtl/>
        </w:rPr>
        <w:t xml:space="preserve"> ונהלי </w:t>
      </w:r>
      <w:r>
        <w:rPr>
          <w:rFonts w:cs="David" w:hint="cs"/>
          <w:color w:val="000000"/>
          <w:sz w:val="26"/>
          <w:rtl/>
        </w:rPr>
        <w:t xml:space="preserve"> </w:t>
      </w:r>
      <w:r w:rsidRPr="00616883">
        <w:rPr>
          <w:rFonts w:cs="David" w:hint="cs"/>
          <w:color w:val="000000"/>
          <w:sz w:val="26"/>
          <w:rtl/>
        </w:rPr>
        <w:t>העבודה הפנימיים של אגף הכספים.</w:t>
      </w:r>
    </w:p>
    <w:p w:rsidR="00FB351F" w:rsidRDefault="00FB351F" w:rsidP="00FB351F">
      <w:pPr>
        <w:numPr>
          <w:ilvl w:val="1"/>
          <w:numId w:val="1"/>
        </w:numPr>
        <w:tabs>
          <w:tab w:val="left" w:pos="546"/>
        </w:tabs>
        <w:spacing w:line="276" w:lineRule="auto"/>
        <w:ind w:left="1699" w:hanging="284"/>
        <w:jc w:val="both"/>
        <w:rPr>
          <w:rFonts w:cs="David"/>
          <w:color w:val="000000"/>
          <w:sz w:val="26"/>
        </w:rPr>
      </w:pPr>
      <w:r>
        <w:rPr>
          <w:rFonts w:cs="David" w:hint="cs"/>
          <w:color w:val="000000"/>
          <w:sz w:val="26"/>
          <w:rtl/>
        </w:rPr>
        <w:t xml:space="preserve">ביצוע ביקורות בהתאם ולהנחיות יחידות הביקורת </w:t>
      </w:r>
      <w:proofErr w:type="spellStart"/>
      <w:r>
        <w:rPr>
          <w:rFonts w:cs="David" w:hint="cs"/>
          <w:color w:val="000000"/>
          <w:sz w:val="26"/>
          <w:rtl/>
        </w:rPr>
        <w:t>בחשכ"ל</w:t>
      </w:r>
      <w:proofErr w:type="spellEnd"/>
      <w:r>
        <w:rPr>
          <w:rFonts w:cs="David" w:hint="cs"/>
          <w:color w:val="000000"/>
          <w:sz w:val="26"/>
          <w:rtl/>
        </w:rPr>
        <w:t>.</w:t>
      </w:r>
    </w:p>
    <w:p w:rsidR="00FB351F" w:rsidRDefault="00FB351F" w:rsidP="00FB351F">
      <w:pPr>
        <w:numPr>
          <w:ilvl w:val="1"/>
          <w:numId w:val="1"/>
        </w:numPr>
        <w:tabs>
          <w:tab w:val="left" w:pos="546"/>
        </w:tabs>
        <w:spacing w:line="276" w:lineRule="auto"/>
        <w:ind w:left="1699" w:hanging="284"/>
        <w:jc w:val="both"/>
        <w:rPr>
          <w:rFonts w:cs="David"/>
          <w:color w:val="000000"/>
          <w:sz w:val="26"/>
        </w:rPr>
      </w:pPr>
      <w:r w:rsidRPr="00616883">
        <w:rPr>
          <w:rFonts w:cs="David" w:hint="cs"/>
          <w:color w:val="000000"/>
          <w:sz w:val="26"/>
          <w:rtl/>
        </w:rPr>
        <w:t xml:space="preserve">ביצוע ביקורות והגשת דוחות ביקורת </w:t>
      </w:r>
      <w:r>
        <w:rPr>
          <w:rFonts w:cs="David" w:hint="cs"/>
          <w:color w:val="000000"/>
          <w:sz w:val="26"/>
          <w:rtl/>
        </w:rPr>
        <w:t>הכוללים מעקב אחר הליקויים שעלו מדוחות ביקורות קודמים ותיקונם.</w:t>
      </w:r>
    </w:p>
    <w:p w:rsidR="00FB351F" w:rsidRDefault="00FB351F" w:rsidP="00FB351F">
      <w:pPr>
        <w:numPr>
          <w:ilvl w:val="1"/>
          <w:numId w:val="1"/>
        </w:numPr>
        <w:tabs>
          <w:tab w:val="left" w:pos="546"/>
        </w:tabs>
        <w:spacing w:line="276" w:lineRule="auto"/>
        <w:ind w:left="1699" w:hanging="284"/>
        <w:jc w:val="both"/>
        <w:rPr>
          <w:rFonts w:cs="David"/>
          <w:color w:val="000000"/>
          <w:sz w:val="26"/>
        </w:rPr>
      </w:pPr>
      <w:r w:rsidRPr="00616883">
        <w:rPr>
          <w:rFonts w:cs="David" w:hint="cs"/>
          <w:color w:val="000000"/>
          <w:sz w:val="26"/>
          <w:rtl/>
        </w:rPr>
        <w:t xml:space="preserve">ביצוע </w:t>
      </w:r>
      <w:r>
        <w:rPr>
          <w:rFonts w:cs="David" w:hint="cs"/>
          <w:color w:val="000000"/>
          <w:sz w:val="26"/>
          <w:rtl/>
        </w:rPr>
        <w:t>ביקורות בהתאם ל</w:t>
      </w:r>
      <w:r w:rsidRPr="00790FFB">
        <w:rPr>
          <w:rFonts w:cs="David"/>
          <w:color w:val="000000"/>
          <w:sz w:val="26"/>
          <w:rtl/>
        </w:rPr>
        <w:t>הנחיה מקצועית של מנהל יחידת הביקורת בחשב הכללי והוראות חשב המשרד</w:t>
      </w:r>
      <w:r>
        <w:rPr>
          <w:rFonts w:cs="David" w:hint="cs"/>
          <w:color w:val="000000"/>
          <w:sz w:val="26"/>
          <w:rtl/>
        </w:rPr>
        <w:t>.</w:t>
      </w:r>
    </w:p>
    <w:p w:rsidR="00E7290D" w:rsidRPr="002B1A31" w:rsidRDefault="00E7290D" w:rsidP="00F20EBC">
      <w:pPr>
        <w:numPr>
          <w:ilvl w:val="0"/>
          <w:numId w:val="1"/>
        </w:numPr>
        <w:spacing w:line="276" w:lineRule="auto"/>
        <w:ind w:hanging="371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D01696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="00A57041">
        <w:rPr>
          <w:rFonts w:ascii="Arial" w:hAnsi="Arial" w:cs="David" w:hint="cs"/>
          <w:rtl/>
        </w:rPr>
        <w:t xml:space="preserve">אחת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 xml:space="preserve">. למשרד שמורה האפשרות להאריך את </w:t>
      </w:r>
      <w:r w:rsidR="000619EA">
        <w:rPr>
          <w:rFonts w:ascii="Arial" w:hAnsi="Arial" w:cs="David" w:hint="cs"/>
          <w:rtl/>
        </w:rPr>
        <w:t>ההתקשרות עם הזוכה</w:t>
      </w:r>
      <w:r w:rsidRPr="002B1A31">
        <w:rPr>
          <w:rFonts w:ascii="Arial" w:hAnsi="Arial" w:cs="David" w:hint="cs"/>
          <w:rtl/>
        </w:rPr>
        <w:t xml:space="preserve"> ב</w:t>
      </w:r>
      <w:r w:rsidR="00D01696">
        <w:rPr>
          <w:rFonts w:ascii="Arial" w:hAnsi="Arial" w:cs="David" w:hint="cs"/>
          <w:rtl/>
        </w:rPr>
        <w:t xml:space="preserve">ארבע </w:t>
      </w:r>
      <w:r w:rsidRPr="002B1A31">
        <w:rPr>
          <w:rFonts w:ascii="Arial" w:hAnsi="Arial" w:cs="David" w:hint="cs"/>
          <w:rtl/>
        </w:rPr>
        <w:t>שנים נוספות, שנה בכל פעם,</w:t>
      </w:r>
      <w:r w:rsidR="00980AA9">
        <w:rPr>
          <w:rFonts w:ascii="Arial" w:hAnsi="Arial" w:cs="David" w:hint="cs"/>
          <w:rtl/>
        </w:rPr>
        <w:t xml:space="preserve"> ובסך הכל </w:t>
      </w:r>
      <w:r w:rsidR="00D01696">
        <w:rPr>
          <w:rFonts w:ascii="Arial" w:hAnsi="Arial" w:cs="David" w:hint="cs"/>
          <w:rtl/>
        </w:rPr>
        <w:t xml:space="preserve">חמש </w:t>
      </w:r>
      <w:r w:rsidR="00980AA9">
        <w:rPr>
          <w:rFonts w:ascii="Arial" w:hAnsi="Arial" w:cs="David" w:hint="cs"/>
          <w:rtl/>
        </w:rPr>
        <w:t>שנים,</w:t>
      </w:r>
      <w:r w:rsidRPr="002B1A31">
        <w:rPr>
          <w:rFonts w:ascii="Arial" w:hAnsi="Arial" w:cs="David" w:hint="cs"/>
          <w:rtl/>
        </w:rPr>
        <w:t xml:space="preserve"> והכל בכפוף לאישור ועדת המכרזים המשרדית, אישור תקציב המדינה מדי שנה, וקיום תקציב בפועל. </w:t>
      </w:r>
    </w:p>
    <w:p w:rsidR="00FB351F" w:rsidRPr="00FB351F" w:rsidRDefault="00E7290D" w:rsidP="00FB351F">
      <w:pPr>
        <w:numPr>
          <w:ilvl w:val="0"/>
          <w:numId w:val="1"/>
        </w:numPr>
        <w:spacing w:line="276" w:lineRule="auto"/>
        <w:ind w:hanging="371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FB351F" w:rsidRPr="00FB351F" w:rsidRDefault="00FB351F" w:rsidP="00FB351F">
      <w:pPr>
        <w:spacing w:line="276" w:lineRule="auto"/>
        <w:ind w:left="1219"/>
        <w:jc w:val="both"/>
        <w:outlineLvl w:val="0"/>
        <w:rPr>
          <w:rFonts w:cs="David"/>
          <w:u w:val="single"/>
          <w:rtl/>
        </w:rPr>
      </w:pPr>
      <w:r w:rsidRPr="00FB351F">
        <w:rPr>
          <w:rFonts w:cs="David" w:hint="cs"/>
          <w:color w:val="000000"/>
          <w:rtl/>
        </w:rPr>
        <w:t>המציע יציג צוות מקצועי</w:t>
      </w:r>
      <w:r w:rsidRPr="00FB351F">
        <w:rPr>
          <w:rFonts w:cs="David"/>
          <w:color w:val="000000"/>
          <w:rtl/>
        </w:rPr>
        <w:t xml:space="preserve"> </w:t>
      </w:r>
      <w:r w:rsidRPr="00FB351F">
        <w:rPr>
          <w:rFonts w:cs="David" w:hint="eastAsia"/>
          <w:color w:val="000000"/>
          <w:rtl/>
        </w:rPr>
        <w:t>אשר</w:t>
      </w:r>
      <w:r w:rsidRPr="00FB351F">
        <w:rPr>
          <w:rFonts w:cs="David"/>
          <w:color w:val="000000"/>
          <w:rtl/>
        </w:rPr>
        <w:t xml:space="preserve"> </w:t>
      </w:r>
      <w:r w:rsidRPr="00FB351F">
        <w:rPr>
          <w:rFonts w:cs="David" w:hint="eastAsia"/>
          <w:color w:val="000000"/>
          <w:rtl/>
        </w:rPr>
        <w:t>יכלול</w:t>
      </w:r>
      <w:r w:rsidRPr="00FB351F">
        <w:rPr>
          <w:rFonts w:cs="David" w:hint="cs"/>
          <w:color w:val="000000"/>
          <w:rtl/>
        </w:rPr>
        <w:t xml:space="preserve"> ראש צוות אחד ושלושה עובדי ביקורת, אשר כל אחד מהן יעמוד בתנאי הסף המקצועיים הרלוונטיי</w:t>
      </w:r>
      <w:r w:rsidRPr="00FB351F">
        <w:rPr>
          <w:rFonts w:cs="David" w:hint="eastAsia"/>
          <w:color w:val="000000"/>
          <w:rtl/>
        </w:rPr>
        <w:t>ם</w:t>
      </w:r>
      <w:r w:rsidRPr="00FB351F">
        <w:rPr>
          <w:rFonts w:cs="David" w:hint="cs"/>
          <w:color w:val="000000"/>
          <w:rtl/>
        </w:rPr>
        <w:t xml:space="preserve">  המפורטים להלן:</w:t>
      </w:r>
      <w:r w:rsidRPr="00FB351F">
        <w:rPr>
          <w:rFonts w:cs="David" w:hint="cs"/>
          <w:u w:val="single"/>
          <w:rtl/>
        </w:rPr>
        <w:t xml:space="preserve"> </w:t>
      </w:r>
    </w:p>
    <w:p w:rsidR="00FB351F" w:rsidRPr="00FB351F" w:rsidRDefault="00FB351F" w:rsidP="00FB351F">
      <w:pPr>
        <w:pStyle w:val="a7"/>
        <w:numPr>
          <w:ilvl w:val="0"/>
          <w:numId w:val="18"/>
        </w:numPr>
        <w:spacing w:line="276" w:lineRule="auto"/>
        <w:jc w:val="both"/>
        <w:outlineLvl w:val="0"/>
        <w:rPr>
          <w:rFonts w:cs="David"/>
          <w:u w:val="single"/>
          <w:rtl/>
        </w:rPr>
      </w:pPr>
      <w:r w:rsidRPr="00FB351F">
        <w:rPr>
          <w:rFonts w:cs="David" w:hint="cs"/>
          <w:rtl/>
        </w:rPr>
        <w:t>ראש צוות ביקורת:</w:t>
      </w:r>
      <w:r w:rsidRPr="00FB351F">
        <w:rPr>
          <w:rFonts w:cs="David" w:hint="cs"/>
          <w:rtl/>
        </w:rPr>
        <w:tab/>
        <w:t xml:space="preserve"> רו"ח בעל ניסיון מוכח של 5 שנים לפחות בתחום הביקורת הפיננסית ומתוכן שנתיים לפחות של ניסיון בתחום הביקורת הממשלתית והיכרות עם מערכת </w:t>
      </w:r>
      <w:proofErr w:type="spellStart"/>
      <w:r w:rsidRPr="00FB351F">
        <w:rPr>
          <w:rFonts w:cs="David" w:hint="cs"/>
          <w:rtl/>
        </w:rPr>
        <w:t>מרכב"ה</w:t>
      </w:r>
      <w:proofErr w:type="spellEnd"/>
      <w:r w:rsidRPr="00FB351F">
        <w:rPr>
          <w:rFonts w:cs="David" w:hint="cs"/>
          <w:rtl/>
        </w:rPr>
        <w:t>, במהלך 5 השנים האחרונות.</w:t>
      </w:r>
    </w:p>
    <w:p w:rsidR="00FB351F" w:rsidRPr="00FB351F" w:rsidRDefault="00FB351F" w:rsidP="00FB351F">
      <w:pPr>
        <w:pStyle w:val="a7"/>
        <w:numPr>
          <w:ilvl w:val="0"/>
          <w:numId w:val="18"/>
        </w:numPr>
        <w:spacing w:line="276" w:lineRule="auto"/>
        <w:jc w:val="both"/>
        <w:outlineLvl w:val="0"/>
        <w:rPr>
          <w:rFonts w:cs="David"/>
          <w:u w:val="single"/>
          <w:rtl/>
        </w:rPr>
      </w:pPr>
      <w:r w:rsidRPr="00FB351F">
        <w:rPr>
          <w:rFonts w:cs="David" w:hint="cs"/>
          <w:rtl/>
        </w:rPr>
        <w:t xml:space="preserve">עובד ביקורת: רו"ח בעל ניסיון מוכח של 3 שנים לפחות בתחום הביקורת הפיננסית ומתוכן שנה לפחות של ניסיון בתחום הביקורת הממשלתית והיכרות עם מערכת </w:t>
      </w:r>
      <w:proofErr w:type="spellStart"/>
      <w:r w:rsidRPr="00FB351F">
        <w:rPr>
          <w:rFonts w:cs="David" w:hint="cs"/>
          <w:rtl/>
        </w:rPr>
        <w:t>מרכב"ה</w:t>
      </w:r>
      <w:proofErr w:type="spellEnd"/>
      <w:r w:rsidRPr="00FB351F">
        <w:rPr>
          <w:rFonts w:cs="David" w:hint="cs"/>
          <w:rtl/>
        </w:rPr>
        <w:t>, במהלך 5 השנים האחרונות.</w:t>
      </w:r>
    </w:p>
    <w:p w:rsidR="00F32F47" w:rsidRPr="002B1A31" w:rsidRDefault="00E7290D" w:rsidP="00D326E4">
      <w:pPr>
        <w:numPr>
          <w:ilvl w:val="0"/>
          <w:numId w:val="1"/>
        </w:numPr>
        <w:spacing w:after="100" w:afterAutospacing="1"/>
        <w:jc w:val="both"/>
        <w:outlineLvl w:val="0"/>
        <w:rPr>
          <w:rFonts w:cs="David"/>
        </w:rPr>
      </w:pPr>
      <w:r w:rsidRPr="00397EBD">
        <w:rPr>
          <w:rFonts w:cs="David" w:hint="cs"/>
          <w:rtl/>
        </w:rPr>
        <w:t>יתר תנאי הסף</w:t>
      </w:r>
      <w:r w:rsidR="00F32F47">
        <w:rPr>
          <w:rFonts w:cs="David" w:hint="cs"/>
          <w:rtl/>
        </w:rPr>
        <w:t>,</w:t>
      </w:r>
      <w:r w:rsidRPr="00397EBD">
        <w:rPr>
          <w:rFonts w:cs="David" w:hint="cs"/>
          <w:rtl/>
        </w:rPr>
        <w:t xml:space="preserve"> </w:t>
      </w:r>
      <w:r w:rsidR="00F32F47"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="00F32F47" w:rsidRPr="002B1A31">
        <w:rPr>
          <w:rFonts w:cs="David" w:hint="cs"/>
          <w:rtl/>
        </w:rPr>
        <w:t>.</w:t>
      </w:r>
    </w:p>
    <w:p w:rsidR="00E7290D" w:rsidRPr="002B1A31" w:rsidRDefault="00E7290D" w:rsidP="00D326E4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</w:t>
      </w:r>
      <w:r w:rsidR="00F20EBC">
        <w:rPr>
          <w:rFonts w:cs="David" w:hint="cs"/>
          <w:rtl/>
        </w:rPr>
        <w:t>בשלבים</w:t>
      </w:r>
      <w:r w:rsidRPr="002B1A31">
        <w:rPr>
          <w:rFonts w:cs="David" w:hint="cs"/>
          <w:rtl/>
        </w:rPr>
        <w:t xml:space="preserve">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BD11D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BD11D8">
        <w:rPr>
          <w:rFonts w:ascii="Arial" w:hAnsi="Arial" w:cs="David" w:hint="cs"/>
          <w:b/>
          <w:bCs/>
          <w:rtl/>
        </w:rPr>
        <w:t xml:space="preserve">30.7.2017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BD11D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BD11D8">
        <w:rPr>
          <w:rFonts w:ascii="Arial" w:hAnsi="Arial" w:cs="David" w:hint="cs"/>
          <w:b/>
          <w:bCs/>
          <w:rtl/>
        </w:rPr>
        <w:t xml:space="preserve">10.7.2017 </w:t>
      </w:r>
      <w:r w:rsidRPr="002B1A31">
        <w:rPr>
          <w:rFonts w:ascii="Arial" w:hAnsi="Arial" w:cs="David" w:hint="cs"/>
          <w:b/>
          <w:bCs/>
          <w:rtl/>
        </w:rPr>
        <w:t>בשעה 12:00.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>בהודעת דוא"ל</w:t>
      </w:r>
      <w:r w:rsidR="005D51F8">
        <w:rPr>
          <w:rFonts w:ascii="Arial" w:hAnsi="Arial" w:cs="David" w:hint="cs"/>
          <w:rtl/>
        </w:rPr>
        <w:t xml:space="preserve"> </w:t>
      </w:r>
      <w:r w:rsidR="00BD11D8">
        <w:rPr>
          <w:rFonts w:cs="David" w:hint="cs"/>
          <w:rtl/>
        </w:rPr>
        <w:t xml:space="preserve">לשתי כתובות המייל הבאות ביחד: </w:t>
      </w:r>
      <w:r w:rsidR="00BD11D8" w:rsidRPr="00B82F46">
        <w:t xml:space="preserve"> </w:t>
      </w:r>
      <w:hyperlink r:id="rId8" w:history="1">
        <w:r w:rsidR="00BD11D8" w:rsidRPr="00BD11D8">
          <w:rPr>
            <w:rStyle w:val="Hyperlink"/>
            <w:rFonts w:cs="David"/>
            <w:color w:val="auto"/>
          </w:rPr>
          <w:t>orze@png.gov.il</w:t>
        </w:r>
      </w:hyperlink>
      <w:r w:rsidR="00BD11D8" w:rsidRPr="00BD11D8">
        <w:rPr>
          <w:rFonts w:cs="David" w:hint="cs"/>
          <w:rtl/>
        </w:rPr>
        <w:t xml:space="preserve">ו- </w:t>
      </w:r>
      <w:r w:rsidR="00BD11D8" w:rsidRPr="00BD11D8">
        <w:rPr>
          <w:rFonts w:cs="David"/>
          <w:u w:val="single"/>
        </w:rPr>
        <w:t>raml@png.gov.il</w:t>
      </w:r>
      <w:r w:rsidR="00BD11D8" w:rsidRPr="00BD11D8">
        <w:rPr>
          <w:rFonts w:cs="David" w:hint="cs"/>
          <w:u w:val="single"/>
          <w:rtl/>
        </w:rPr>
        <w:t xml:space="preserve"> </w:t>
      </w:r>
      <w:r w:rsidR="00BD11D8">
        <w:rPr>
          <w:rFonts w:cs="David" w:hint="cs"/>
          <w:rtl/>
        </w:rPr>
        <w:t>(שאלות הבהרה שלא ישלחו לשתי כתובות הדוא"ל הנ"ל ביחד לא יענו ולא תשמע טענה מטעם מציע כנגד עניין זה)</w:t>
      </w:r>
      <w:r w:rsidR="00BD11D8">
        <w:rPr>
          <w:rFonts w:cs="David" w:hint="cs"/>
          <w:rtl/>
        </w:rPr>
        <w:t xml:space="preserve"> </w:t>
      </w:r>
      <w:r w:rsidR="00F32F47">
        <w:rPr>
          <w:rFonts w:ascii="Arial" w:hAnsi="Arial" w:cs="David" w:hint="cs"/>
          <w:rtl/>
        </w:rPr>
        <w:t>בהתאם ל</w:t>
      </w:r>
      <w:r w:rsidRPr="002B1A31">
        <w:rPr>
          <w:rFonts w:ascii="Arial" w:hAnsi="Arial" w:cs="David" w:hint="cs"/>
          <w:rtl/>
        </w:rPr>
        <w:t xml:space="preserve">מפורט במסמכי המכרז. </w:t>
      </w:r>
    </w:p>
    <w:p w:rsidR="00D43299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817F08" w:rsidRPr="00A46236" w:rsidRDefault="00817F08" w:rsidP="00817F08">
      <w:pPr>
        <w:spacing w:before="100" w:beforeAutospacing="1" w:after="100" w:afterAutospacing="1" w:line="276" w:lineRule="auto"/>
        <w:ind w:left="1219"/>
        <w:jc w:val="both"/>
        <w:outlineLvl w:val="0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2332A6" w:rsidRPr="009F4CD8" w:rsidRDefault="007C5A19" w:rsidP="009F4CD8">
      <w:pPr>
        <w:spacing w:line="276" w:lineRule="auto"/>
        <w:jc w:val="right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sectPr w:rsidR="002332A6" w:rsidRPr="009F4CD8" w:rsidSect="00BD329B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68A5" w:rsidRDefault="00AC68A5" w:rsidP="00E61772">
      <w:r>
        <w:separator/>
      </w:r>
    </w:p>
  </w:endnote>
  <w:endnote w:type="continuationSeparator" w:id="0">
    <w:p w:rsidR="00AC68A5" w:rsidRDefault="00AC68A5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74D678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68A5" w:rsidRDefault="00AC68A5" w:rsidP="00E61772">
      <w:r>
        <w:separator/>
      </w:r>
    </w:p>
  </w:footnote>
  <w:footnote w:type="continuationSeparator" w:id="0">
    <w:p w:rsidR="00AC68A5" w:rsidRDefault="00AC68A5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689770B"/>
    <w:multiLevelType w:val="multilevel"/>
    <w:tmpl w:val="52B65FE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3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4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5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7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312760B5"/>
    <w:multiLevelType w:val="hybridMultilevel"/>
    <w:tmpl w:val="BA3E7E1C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 w:tentative="1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9">
    <w:nsid w:val="3BD219EB"/>
    <w:multiLevelType w:val="hybridMultilevel"/>
    <w:tmpl w:val="842C0F06"/>
    <w:lvl w:ilvl="0" w:tplc="B9187C4A">
      <w:start w:val="1"/>
      <w:numFmt w:val="hebrew1"/>
      <w:lvlText w:val="%1."/>
      <w:lvlJc w:val="center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11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2">
    <w:nsid w:val="57F21DF0"/>
    <w:multiLevelType w:val="multilevel"/>
    <w:tmpl w:val="A404C3FE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512"/>
        </w:tabs>
        <w:ind w:left="1512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4">
    <w:nsid w:val="62F47BEA"/>
    <w:multiLevelType w:val="multilevel"/>
    <w:tmpl w:val="4CACB05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862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72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22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8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5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5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314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816" w:hanging="1800"/>
      </w:pPr>
      <w:rPr>
        <w:rFonts w:hint="default"/>
        <w:sz w:val="24"/>
      </w:rPr>
    </w:lvl>
  </w:abstractNum>
  <w:abstractNum w:abstractNumId="15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B07373"/>
    <w:multiLevelType w:val="hybridMultilevel"/>
    <w:tmpl w:val="85B4AFD6"/>
    <w:lvl w:ilvl="0" w:tplc="04090001">
      <w:start w:val="1"/>
      <w:numFmt w:val="bullet"/>
      <w:lvlText w:val=""/>
      <w:lvlJc w:val="left"/>
      <w:pPr>
        <w:ind w:left="19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77" w:hanging="360"/>
      </w:pPr>
      <w:rPr>
        <w:rFonts w:ascii="Wingdings" w:hAnsi="Wingdings" w:hint="default"/>
      </w:rPr>
    </w:lvl>
  </w:abstractNum>
  <w:abstractNum w:abstractNumId="17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0"/>
  </w:num>
  <w:num w:numId="8">
    <w:abstractNumId w:val="13"/>
  </w:num>
  <w:num w:numId="9">
    <w:abstractNumId w:val="7"/>
  </w:num>
  <w:num w:numId="10">
    <w:abstractNumId w:val="17"/>
  </w:num>
  <w:num w:numId="11">
    <w:abstractNumId w:val="5"/>
  </w:num>
  <w:num w:numId="12">
    <w:abstractNumId w:val="15"/>
  </w:num>
  <w:num w:numId="13">
    <w:abstractNumId w:val="16"/>
  </w:num>
  <w:num w:numId="14">
    <w:abstractNumId w:val="12"/>
  </w:num>
  <w:num w:numId="15">
    <w:abstractNumId w:val="9"/>
  </w:num>
  <w:num w:numId="16">
    <w:abstractNumId w:val="14"/>
  </w:num>
  <w:num w:numId="17">
    <w:abstractNumId w:val="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619EA"/>
    <w:rsid w:val="00071731"/>
    <w:rsid w:val="000747BA"/>
    <w:rsid w:val="00086508"/>
    <w:rsid w:val="000934C5"/>
    <w:rsid w:val="00093B4A"/>
    <w:rsid w:val="000940DF"/>
    <w:rsid w:val="000C333D"/>
    <w:rsid w:val="000C369A"/>
    <w:rsid w:val="001467FE"/>
    <w:rsid w:val="0015757D"/>
    <w:rsid w:val="00162AAD"/>
    <w:rsid w:val="00170F87"/>
    <w:rsid w:val="00175621"/>
    <w:rsid w:val="001870E1"/>
    <w:rsid w:val="001C6008"/>
    <w:rsid w:val="00206710"/>
    <w:rsid w:val="002332A6"/>
    <w:rsid w:val="0023552D"/>
    <w:rsid w:val="0025273C"/>
    <w:rsid w:val="002549EF"/>
    <w:rsid w:val="002713B4"/>
    <w:rsid w:val="002A1963"/>
    <w:rsid w:val="002B1A31"/>
    <w:rsid w:val="002C0091"/>
    <w:rsid w:val="002D210C"/>
    <w:rsid w:val="002D3D76"/>
    <w:rsid w:val="002F0401"/>
    <w:rsid w:val="00305F09"/>
    <w:rsid w:val="00337CF8"/>
    <w:rsid w:val="00345D64"/>
    <w:rsid w:val="00363C3C"/>
    <w:rsid w:val="003872E4"/>
    <w:rsid w:val="00397EBD"/>
    <w:rsid w:val="003B032A"/>
    <w:rsid w:val="003B62E5"/>
    <w:rsid w:val="003D7F1D"/>
    <w:rsid w:val="00404D3C"/>
    <w:rsid w:val="00405424"/>
    <w:rsid w:val="00416A54"/>
    <w:rsid w:val="00450FD6"/>
    <w:rsid w:val="00483F1E"/>
    <w:rsid w:val="004979CE"/>
    <w:rsid w:val="004A3A1B"/>
    <w:rsid w:val="004C201C"/>
    <w:rsid w:val="004C2582"/>
    <w:rsid w:val="005315F9"/>
    <w:rsid w:val="00543693"/>
    <w:rsid w:val="00556C79"/>
    <w:rsid w:val="005B2041"/>
    <w:rsid w:val="005B6CEB"/>
    <w:rsid w:val="005D37BA"/>
    <w:rsid w:val="005D51F8"/>
    <w:rsid w:val="00650880"/>
    <w:rsid w:val="0067234E"/>
    <w:rsid w:val="006B3984"/>
    <w:rsid w:val="006F101A"/>
    <w:rsid w:val="0070025C"/>
    <w:rsid w:val="0073363C"/>
    <w:rsid w:val="007479E0"/>
    <w:rsid w:val="007633C4"/>
    <w:rsid w:val="00784D5C"/>
    <w:rsid w:val="007B0DF9"/>
    <w:rsid w:val="007C5A19"/>
    <w:rsid w:val="007E16B6"/>
    <w:rsid w:val="008023F6"/>
    <w:rsid w:val="00817F08"/>
    <w:rsid w:val="00855C8B"/>
    <w:rsid w:val="008600F4"/>
    <w:rsid w:val="00861F20"/>
    <w:rsid w:val="00866D29"/>
    <w:rsid w:val="008872BD"/>
    <w:rsid w:val="008A548F"/>
    <w:rsid w:val="009115D4"/>
    <w:rsid w:val="009258A1"/>
    <w:rsid w:val="00943684"/>
    <w:rsid w:val="00980AA9"/>
    <w:rsid w:val="0098202A"/>
    <w:rsid w:val="009953FF"/>
    <w:rsid w:val="009A4B75"/>
    <w:rsid w:val="009A7290"/>
    <w:rsid w:val="009A7A44"/>
    <w:rsid w:val="009C525B"/>
    <w:rsid w:val="009E7153"/>
    <w:rsid w:val="009F4CD8"/>
    <w:rsid w:val="009F5714"/>
    <w:rsid w:val="00A21999"/>
    <w:rsid w:val="00A31B56"/>
    <w:rsid w:val="00A46236"/>
    <w:rsid w:val="00A57041"/>
    <w:rsid w:val="00A62D7C"/>
    <w:rsid w:val="00A67B7E"/>
    <w:rsid w:val="00A90174"/>
    <w:rsid w:val="00AC68A5"/>
    <w:rsid w:val="00AD15C0"/>
    <w:rsid w:val="00AE48A4"/>
    <w:rsid w:val="00B06CB0"/>
    <w:rsid w:val="00B07F60"/>
    <w:rsid w:val="00B11F92"/>
    <w:rsid w:val="00B9091B"/>
    <w:rsid w:val="00BA7135"/>
    <w:rsid w:val="00BD11D8"/>
    <w:rsid w:val="00BD329B"/>
    <w:rsid w:val="00C16673"/>
    <w:rsid w:val="00C33004"/>
    <w:rsid w:val="00C411E1"/>
    <w:rsid w:val="00C421EC"/>
    <w:rsid w:val="00C5411F"/>
    <w:rsid w:val="00C64E26"/>
    <w:rsid w:val="00C773CD"/>
    <w:rsid w:val="00CC0FCB"/>
    <w:rsid w:val="00CF1E35"/>
    <w:rsid w:val="00D01696"/>
    <w:rsid w:val="00D05418"/>
    <w:rsid w:val="00D166C8"/>
    <w:rsid w:val="00D326E4"/>
    <w:rsid w:val="00D43299"/>
    <w:rsid w:val="00D62642"/>
    <w:rsid w:val="00D67C70"/>
    <w:rsid w:val="00D7281F"/>
    <w:rsid w:val="00DA1D86"/>
    <w:rsid w:val="00DE1ED4"/>
    <w:rsid w:val="00E04A3C"/>
    <w:rsid w:val="00E61772"/>
    <w:rsid w:val="00E7290D"/>
    <w:rsid w:val="00E84E4E"/>
    <w:rsid w:val="00EA3AB3"/>
    <w:rsid w:val="00F20EBC"/>
    <w:rsid w:val="00F32F47"/>
    <w:rsid w:val="00F542DF"/>
    <w:rsid w:val="00FB3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rze@png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2043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שלומי ניסים</cp:lastModifiedBy>
  <cp:revision>3</cp:revision>
  <dcterms:created xsi:type="dcterms:W3CDTF">2017-06-15T13:31:00Z</dcterms:created>
  <dcterms:modified xsi:type="dcterms:W3CDTF">2017-06-25T08:38:00Z</dcterms:modified>
</cp:coreProperties>
</file>